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附件2</w:t>
      </w:r>
    </w:p>
    <w:p>
      <w:pPr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咸宁职业技术学院教职工因私出国（境）审批表</w:t>
      </w:r>
    </w:p>
    <w:tbl>
      <w:tblPr>
        <w:tblStyle w:val="5"/>
        <w:tblW w:w="8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90"/>
        <w:gridCol w:w="794"/>
        <w:gridCol w:w="1177"/>
        <w:gridCol w:w="864"/>
        <w:gridCol w:w="300"/>
        <w:gridCol w:w="216"/>
        <w:gridCol w:w="1112"/>
        <w:gridCol w:w="118"/>
        <w:gridCol w:w="263"/>
        <w:gridCol w:w="1011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840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9" w:type="dxa"/>
            <w:gridSpan w:val="5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部门、职务</w:t>
            </w:r>
          </w:p>
        </w:tc>
        <w:tc>
          <w:tcPr>
            <w:tcW w:w="2748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840" w:type="dxa"/>
            <w:gridSpan w:val="3"/>
            <w:vAlign w:val="center"/>
          </w:tcPr>
          <w:p>
            <w:pPr>
              <w:spacing w:line="400" w:lineRule="exact"/>
              <w:ind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4050" w:type="dxa"/>
            <w:gridSpan w:val="7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ind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737" w:type="dxa"/>
            <w:vAlign w:val="center"/>
          </w:tcPr>
          <w:p>
            <w:pPr>
              <w:spacing w:line="400" w:lineRule="exact"/>
              <w:ind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840" w:type="dxa"/>
            <w:gridSpan w:val="3"/>
            <w:vMerge w:val="restart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申请使用证件种类及号码</w:t>
            </w:r>
          </w:p>
        </w:tc>
        <w:tc>
          <w:tcPr>
            <w:tcW w:w="6798" w:type="dxa"/>
            <w:gridSpan w:val="9"/>
            <w:vAlign w:val="center"/>
          </w:tcPr>
          <w:p>
            <w:pPr>
              <w:spacing w:line="400" w:lineRule="exact"/>
              <w:ind w:right="-105" w:rightChars="-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□普通护照  □往来港澳通行证 □往来台湾通行证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840" w:type="dxa"/>
            <w:gridSpan w:val="3"/>
            <w:vMerge w:val="continue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98" w:type="dxa"/>
            <w:gridSpan w:val="9"/>
            <w:vAlign w:val="center"/>
          </w:tcPr>
          <w:p>
            <w:pPr>
              <w:spacing w:line="400" w:lineRule="exact"/>
              <w:ind w:right="-105" w:rightChars="-5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856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申请</w:t>
            </w:r>
          </w:p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事由</w:t>
            </w:r>
          </w:p>
        </w:tc>
        <w:tc>
          <w:tcPr>
            <w:tcW w:w="984" w:type="dxa"/>
            <w:gridSpan w:val="2"/>
            <w:vMerge w:val="restart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探亲</w:t>
            </w:r>
          </w:p>
        </w:tc>
        <w:tc>
          <w:tcPr>
            <w:tcW w:w="6798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被探亲人所在国家（地区）：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856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4" w:type="dxa"/>
            <w:gridSpan w:val="2"/>
            <w:vMerge w:val="continue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98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被探亲人姓名、关系：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856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4" w:type="dxa"/>
            <w:gridSpan w:val="2"/>
            <w:vMerge w:val="continue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98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预计所需时间：    年    月    日至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856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4" w:type="dxa"/>
            <w:gridSpan w:val="2"/>
            <w:vMerge w:val="restart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旅游</w:t>
            </w:r>
          </w:p>
        </w:tc>
        <w:tc>
          <w:tcPr>
            <w:tcW w:w="6798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旅游国家（地区）：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856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4" w:type="dxa"/>
            <w:gridSpan w:val="2"/>
            <w:vMerge w:val="continue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98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预计所需时间：    年    月    日至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856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4" w:type="dxa"/>
            <w:gridSpan w:val="2"/>
            <w:vMerge w:val="restart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其他</w:t>
            </w:r>
          </w:p>
        </w:tc>
        <w:tc>
          <w:tcPr>
            <w:tcW w:w="6798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出访国家（地区）：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856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4" w:type="dxa"/>
            <w:gridSpan w:val="2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98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出访类别：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856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4" w:type="dxa"/>
            <w:gridSpan w:val="2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98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预计所需时间：     年    月   日  至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856" w:type="dxa"/>
            <w:vMerge w:val="restart"/>
            <w:vAlign w:val="center"/>
          </w:tcPr>
          <w:p>
            <w:pPr>
              <w:spacing w:line="400" w:lineRule="exact"/>
              <w:ind w:left="-9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家庭主要成员（配偶及子女）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ind w:left="-9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称谓</w:t>
            </w:r>
          </w:p>
        </w:tc>
        <w:tc>
          <w:tcPr>
            <w:tcW w:w="1177" w:type="dxa"/>
            <w:vAlign w:val="center"/>
          </w:tcPr>
          <w:p>
            <w:pPr>
              <w:ind w:left="-9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姓名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ind w:left="-9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出生年月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ind w:left="-9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政治面貌</w:t>
            </w:r>
          </w:p>
        </w:tc>
        <w:tc>
          <w:tcPr>
            <w:tcW w:w="3129" w:type="dxa"/>
            <w:gridSpan w:val="4"/>
            <w:vAlign w:val="center"/>
          </w:tcPr>
          <w:p>
            <w:pPr>
              <w:spacing w:line="280" w:lineRule="exact"/>
              <w:ind w:left="-9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工作单位、职务及居住地（是否取得外国国籍、境外长期或永久居留权）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856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129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856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129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856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129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8638" w:type="dxa"/>
            <w:gridSpan w:val="12"/>
            <w:vAlign w:val="center"/>
          </w:tcPr>
          <w:p>
            <w:pPr>
              <w:spacing w:line="400" w:lineRule="exact"/>
              <w:ind w:firstLine="415" w:firstLineChars="198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本人承诺出国（境）期间严格遵守国家相关法律法规及学校规定，出国（境）返回后于7个工作日内将证件交学校合作交流处统一管理。                             </w:t>
            </w:r>
          </w:p>
          <w:p>
            <w:pPr>
              <w:spacing w:line="400" w:lineRule="exact"/>
              <w:ind w:firstLine="3360" w:firstLineChars="16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申请人签字：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046" w:type="dxa"/>
            <w:gridSpan w:val="2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所在部门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意见</w:t>
            </w:r>
          </w:p>
        </w:tc>
        <w:tc>
          <w:tcPr>
            <w:tcW w:w="7592" w:type="dxa"/>
            <w:gridSpan w:val="10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300" w:lineRule="exact"/>
              <w:ind w:firstLine="105" w:firstLineChars="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负责人签字:                                 公章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1046" w:type="dxa"/>
            <w:gridSpan w:val="2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组织部门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意见</w:t>
            </w:r>
          </w:p>
        </w:tc>
        <w:tc>
          <w:tcPr>
            <w:tcW w:w="3351" w:type="dxa"/>
            <w:gridSpan w:val="5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负责人签字:</w:t>
            </w:r>
          </w:p>
          <w:p>
            <w:pPr>
              <w:spacing w:line="300" w:lineRule="exact"/>
              <w:ind w:firstLine="732" w:firstLineChars="349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公章  年   月   日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纪检部门</w:t>
            </w:r>
          </w:p>
          <w:p>
            <w:pPr>
              <w:spacing w:line="300" w:lineRule="exact"/>
              <w:ind w:firstLine="315" w:firstLineChars="1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意见</w:t>
            </w:r>
          </w:p>
        </w:tc>
        <w:tc>
          <w:tcPr>
            <w:tcW w:w="3011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300" w:lineRule="exact"/>
              <w:ind w:firstLine="105" w:firstLineChars="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负责人签字:</w:t>
            </w:r>
          </w:p>
          <w:p>
            <w:pPr>
              <w:spacing w:line="300" w:lineRule="exact"/>
              <w:ind w:left="417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公章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1046" w:type="dxa"/>
            <w:gridSpan w:val="2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合作交流处意见  </w:t>
            </w:r>
          </w:p>
        </w:tc>
        <w:tc>
          <w:tcPr>
            <w:tcW w:w="3351" w:type="dxa"/>
            <w:gridSpan w:val="5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负责人签字:</w:t>
            </w:r>
          </w:p>
          <w:p>
            <w:pPr>
              <w:spacing w:line="300" w:lineRule="exact"/>
              <w:ind w:firstLine="315" w:firstLineChars="1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公章         年   月   日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分管校领导意见</w:t>
            </w:r>
          </w:p>
        </w:tc>
        <w:tc>
          <w:tcPr>
            <w:tcW w:w="3011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负责人签字:</w:t>
            </w:r>
          </w:p>
          <w:p>
            <w:pPr>
              <w:spacing w:line="300" w:lineRule="exact"/>
              <w:ind w:firstLine="630" w:firstLineChars="3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46" w:type="dxa"/>
            <w:gridSpan w:val="2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学校党委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意见</w:t>
            </w:r>
          </w:p>
        </w:tc>
        <w:tc>
          <w:tcPr>
            <w:tcW w:w="7592" w:type="dxa"/>
            <w:gridSpan w:val="10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spacing w:line="300" w:lineRule="exact"/>
              <w:ind w:firstLine="735" w:firstLineChars="3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签字：　　　　　　　　　　　　　　　　　年   月   日</w:t>
            </w:r>
          </w:p>
        </w:tc>
      </w:tr>
    </w:tbl>
    <w:p>
      <w:pPr>
        <w:widowControl/>
        <w:spacing w:line="560" w:lineRule="atLeast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08C1"/>
    <w:rsid w:val="00013102"/>
    <w:rsid w:val="0008330A"/>
    <w:rsid w:val="000B1DA3"/>
    <w:rsid w:val="000C56EB"/>
    <w:rsid w:val="000F10A1"/>
    <w:rsid w:val="000F3FA7"/>
    <w:rsid w:val="00110EC0"/>
    <w:rsid w:val="00123588"/>
    <w:rsid w:val="00145CDC"/>
    <w:rsid w:val="00161F3B"/>
    <w:rsid w:val="00172B2B"/>
    <w:rsid w:val="001D2B96"/>
    <w:rsid w:val="001E122E"/>
    <w:rsid w:val="002037E1"/>
    <w:rsid w:val="00243BE7"/>
    <w:rsid w:val="002B53CF"/>
    <w:rsid w:val="002F46EA"/>
    <w:rsid w:val="003019CB"/>
    <w:rsid w:val="003108C1"/>
    <w:rsid w:val="00320C98"/>
    <w:rsid w:val="003212A1"/>
    <w:rsid w:val="00333B63"/>
    <w:rsid w:val="00356B69"/>
    <w:rsid w:val="00365504"/>
    <w:rsid w:val="003A0AEC"/>
    <w:rsid w:val="003A55EC"/>
    <w:rsid w:val="003C7239"/>
    <w:rsid w:val="004013FF"/>
    <w:rsid w:val="00403F05"/>
    <w:rsid w:val="00415E3C"/>
    <w:rsid w:val="00440F57"/>
    <w:rsid w:val="00464D61"/>
    <w:rsid w:val="004770F2"/>
    <w:rsid w:val="004819D1"/>
    <w:rsid w:val="004F65A7"/>
    <w:rsid w:val="00534759"/>
    <w:rsid w:val="005410ED"/>
    <w:rsid w:val="00543132"/>
    <w:rsid w:val="00575698"/>
    <w:rsid w:val="005C2C80"/>
    <w:rsid w:val="005C66A4"/>
    <w:rsid w:val="005E64E6"/>
    <w:rsid w:val="005E6E71"/>
    <w:rsid w:val="006329AD"/>
    <w:rsid w:val="0065008E"/>
    <w:rsid w:val="00690F97"/>
    <w:rsid w:val="006D064F"/>
    <w:rsid w:val="006D2835"/>
    <w:rsid w:val="00704517"/>
    <w:rsid w:val="007469E7"/>
    <w:rsid w:val="00765986"/>
    <w:rsid w:val="007714D4"/>
    <w:rsid w:val="00777616"/>
    <w:rsid w:val="007852ED"/>
    <w:rsid w:val="007A38B1"/>
    <w:rsid w:val="007A5E01"/>
    <w:rsid w:val="008332F0"/>
    <w:rsid w:val="0085105D"/>
    <w:rsid w:val="008609C6"/>
    <w:rsid w:val="0088254B"/>
    <w:rsid w:val="008A0C0C"/>
    <w:rsid w:val="008A6082"/>
    <w:rsid w:val="00921F26"/>
    <w:rsid w:val="00961E9C"/>
    <w:rsid w:val="0096416A"/>
    <w:rsid w:val="00965730"/>
    <w:rsid w:val="009713DC"/>
    <w:rsid w:val="009801C0"/>
    <w:rsid w:val="00A0237D"/>
    <w:rsid w:val="00A202C1"/>
    <w:rsid w:val="00A31001"/>
    <w:rsid w:val="00A55A54"/>
    <w:rsid w:val="00B25D11"/>
    <w:rsid w:val="00B76B14"/>
    <w:rsid w:val="00BA0F41"/>
    <w:rsid w:val="00BA583F"/>
    <w:rsid w:val="00BE4B11"/>
    <w:rsid w:val="00C03FF6"/>
    <w:rsid w:val="00D06189"/>
    <w:rsid w:val="00DA0D1B"/>
    <w:rsid w:val="00E072BE"/>
    <w:rsid w:val="00E9508C"/>
    <w:rsid w:val="00ED6605"/>
    <w:rsid w:val="00F4682E"/>
    <w:rsid w:val="00F702E4"/>
    <w:rsid w:val="00FA08A7"/>
    <w:rsid w:val="00FA65F9"/>
    <w:rsid w:val="00FC1026"/>
    <w:rsid w:val="00FD3839"/>
    <w:rsid w:val="00FE5F42"/>
    <w:rsid w:val="03E66E51"/>
    <w:rsid w:val="094B52BF"/>
    <w:rsid w:val="1004279C"/>
    <w:rsid w:val="159323D3"/>
    <w:rsid w:val="2F364116"/>
    <w:rsid w:val="35536D5E"/>
    <w:rsid w:val="39AC39E9"/>
    <w:rsid w:val="5BFA55B6"/>
    <w:rsid w:val="5F0E3872"/>
    <w:rsid w:val="656B1027"/>
    <w:rsid w:val="6A413828"/>
    <w:rsid w:val="717A73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locked/>
    <w:uiPriority w:val="22"/>
    <w:rPr>
      <w:b/>
      <w:bCs/>
    </w:rPr>
  </w:style>
  <w:style w:type="character" w:customStyle="1" w:styleId="8">
    <w:name w:val="页脚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日期 Char"/>
    <w:basedOn w:val="6"/>
    <w:link w:val="2"/>
    <w:semiHidden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589</Words>
  <Characters>3361</Characters>
  <Lines>28</Lines>
  <Paragraphs>7</Paragraphs>
  <TotalTime>6</TotalTime>
  <ScaleCrop>false</ScaleCrop>
  <LinksUpToDate>false</LinksUpToDate>
  <CharactersWithSpaces>3943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2019-07-12T09:35:00Z</dcterms:created>
  <dc:creator>China</dc:creator>
  <cp:lastModifiedBy>柯希均</cp:lastModifiedBy>
  <cp:lastPrinted>2019-07-12T08:39:00Z</cp:lastPrinted>
  <dcterms:modified xsi:type="dcterms:W3CDTF">2020-01-03T08:06:44Z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